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EDCA" w14:textId="6AA9440E" w:rsidR="00737290" w:rsidRPr="00301C00" w:rsidRDefault="00755827" w:rsidP="001F4779">
      <w:pPr>
        <w:pStyle w:val="BodyText"/>
        <w:spacing w:after="120"/>
        <w:ind w:firstLine="0"/>
        <w:jc w:val="center"/>
        <w:rPr>
          <w:rFonts w:ascii="Franklin Gothic Book" w:eastAsia="SimSun" w:hAnsi="Franklin Gothic Book"/>
          <w:b/>
          <w:sz w:val="28"/>
          <w:szCs w:val="28"/>
        </w:rPr>
      </w:pPr>
      <w:r w:rsidRPr="00301C00">
        <w:rPr>
          <w:rFonts w:ascii="Franklin Gothic Book" w:eastAsia="SimSun" w:hAnsi="Franklin Gothic Book"/>
          <w:b/>
          <w:sz w:val="28"/>
          <w:szCs w:val="28"/>
        </w:rPr>
        <w:t>20</w:t>
      </w:r>
      <w:r w:rsidR="00C0377C">
        <w:rPr>
          <w:rFonts w:ascii="Franklin Gothic Book" w:eastAsia="SimSun" w:hAnsi="Franklin Gothic Book"/>
          <w:b/>
          <w:sz w:val="28"/>
          <w:szCs w:val="28"/>
        </w:rPr>
        <w:t>2</w:t>
      </w:r>
      <w:r w:rsidR="00E05BF5">
        <w:rPr>
          <w:rFonts w:ascii="Franklin Gothic Book" w:eastAsia="SimSun" w:hAnsi="Franklin Gothic Book"/>
          <w:b/>
          <w:sz w:val="28"/>
          <w:szCs w:val="28"/>
        </w:rPr>
        <w:t>6</w:t>
      </w:r>
      <w:r w:rsidR="008C36D5">
        <w:rPr>
          <w:rFonts w:ascii="Franklin Gothic Book" w:eastAsia="SimSun" w:hAnsi="Franklin Gothic Book"/>
          <w:b/>
          <w:sz w:val="28"/>
          <w:szCs w:val="28"/>
        </w:rPr>
        <w:t>-202</w:t>
      </w:r>
      <w:r w:rsidR="00E05BF5">
        <w:rPr>
          <w:rFonts w:ascii="Franklin Gothic Book" w:eastAsia="SimSun" w:hAnsi="Franklin Gothic Book"/>
          <w:b/>
          <w:sz w:val="28"/>
          <w:szCs w:val="28"/>
        </w:rPr>
        <w:t>7</w:t>
      </w:r>
      <w:r w:rsidR="009D4F49">
        <w:rPr>
          <w:rFonts w:ascii="Franklin Gothic Book" w:eastAsia="SimSun" w:hAnsi="Franklin Gothic Book"/>
          <w:b/>
          <w:sz w:val="28"/>
          <w:szCs w:val="28"/>
        </w:rPr>
        <w:t xml:space="preserve"> </w:t>
      </w:r>
      <w:r w:rsidRPr="00301C00">
        <w:rPr>
          <w:rFonts w:ascii="Franklin Gothic Book" w:eastAsia="SimSun" w:hAnsi="Franklin Gothic Book"/>
          <w:b/>
          <w:sz w:val="28"/>
          <w:szCs w:val="28"/>
        </w:rPr>
        <w:t>APPLICATION</w:t>
      </w:r>
      <w:r w:rsidR="00301C00" w:rsidRPr="00301C00">
        <w:rPr>
          <w:rFonts w:ascii="Franklin Gothic Book" w:eastAsia="SimSun" w:hAnsi="Franklin Gothic Book"/>
          <w:b/>
          <w:sz w:val="28"/>
          <w:szCs w:val="28"/>
        </w:rPr>
        <w:t xml:space="preserve"> </w:t>
      </w:r>
    </w:p>
    <w:p w14:paraId="38A52AA9" w14:textId="77777777" w:rsidR="00737290" w:rsidRPr="00301C00" w:rsidRDefault="00755827" w:rsidP="00301C00">
      <w:pPr>
        <w:pStyle w:val="BodyText"/>
        <w:spacing w:after="120"/>
        <w:ind w:firstLine="0"/>
        <w:jc w:val="center"/>
        <w:rPr>
          <w:rFonts w:ascii="Franklin Gothic Book" w:eastAsia="SimSun" w:hAnsi="Franklin Gothic Book"/>
          <w:b/>
          <w:sz w:val="28"/>
          <w:szCs w:val="28"/>
        </w:rPr>
      </w:pPr>
      <w:r w:rsidRPr="00301C00">
        <w:rPr>
          <w:rFonts w:ascii="Franklin Gothic Book" w:eastAsia="SimSun" w:hAnsi="Franklin Gothic Book"/>
          <w:b/>
          <w:sz w:val="28"/>
          <w:szCs w:val="28"/>
        </w:rPr>
        <w:t>Ninth Circuit Lawyer Representative</w:t>
      </w:r>
    </w:p>
    <w:p w14:paraId="33626BCA" w14:textId="77777777" w:rsidR="00737290" w:rsidRPr="00301C00" w:rsidRDefault="00755827">
      <w:pPr>
        <w:pStyle w:val="BodyText"/>
        <w:ind w:firstLine="0"/>
        <w:jc w:val="center"/>
        <w:rPr>
          <w:rFonts w:ascii="Franklin Gothic Book" w:eastAsia="SimSun" w:hAnsi="Franklin Gothic Book"/>
          <w:b/>
          <w:sz w:val="28"/>
          <w:szCs w:val="28"/>
        </w:rPr>
      </w:pPr>
      <w:r w:rsidRPr="00301C00">
        <w:rPr>
          <w:rFonts w:ascii="Franklin Gothic Book" w:eastAsia="SimSun" w:hAnsi="Franklin Gothic Book"/>
          <w:b/>
          <w:sz w:val="28"/>
          <w:szCs w:val="28"/>
        </w:rPr>
        <w:t>Northern District of California</w:t>
      </w:r>
    </w:p>
    <w:p w14:paraId="61CDE86A" w14:textId="64A6333F" w:rsidR="00737290" w:rsidRPr="0076332C" w:rsidRDefault="00755827" w:rsidP="001F4779">
      <w:pPr>
        <w:pStyle w:val="BodyText"/>
        <w:shd w:val="clear" w:color="auto" w:fill="DFEBF5" w:themeFill="accent2" w:themeFillTint="33"/>
        <w:ind w:firstLine="0"/>
        <w:jc w:val="center"/>
        <w:rPr>
          <w:rFonts w:ascii="Franklin Gothic Book" w:eastAsia="SimSun" w:hAnsi="Franklin Gothic Book"/>
          <w:b/>
          <w:szCs w:val="32"/>
        </w:rPr>
      </w:pPr>
      <w:r w:rsidRPr="0076332C">
        <w:rPr>
          <w:rFonts w:ascii="Franklin Gothic Book" w:eastAsia="SimSun" w:hAnsi="Franklin Gothic Book"/>
          <w:b/>
          <w:szCs w:val="32"/>
        </w:rPr>
        <w:t>APPLICATION DEADLINE:</w:t>
      </w:r>
      <w:r w:rsidR="00EA7962">
        <w:rPr>
          <w:rFonts w:ascii="Franklin Gothic Book" w:eastAsia="SimSun" w:hAnsi="Franklin Gothic Book"/>
          <w:b/>
          <w:szCs w:val="32"/>
        </w:rPr>
        <w:t xml:space="preserve"> </w:t>
      </w:r>
      <w:r w:rsidRPr="0076332C">
        <w:rPr>
          <w:rFonts w:ascii="Franklin Gothic Book" w:eastAsia="SimSun" w:hAnsi="Franklin Gothic Book"/>
          <w:b/>
          <w:szCs w:val="32"/>
        </w:rPr>
        <w:t xml:space="preserve">5:00 p.m., </w:t>
      </w:r>
      <w:r w:rsidR="008C36D5">
        <w:rPr>
          <w:rFonts w:ascii="Franklin Gothic Book" w:eastAsia="SimSun" w:hAnsi="Franklin Gothic Book"/>
          <w:b/>
          <w:szCs w:val="32"/>
        </w:rPr>
        <w:t>August</w:t>
      </w:r>
      <w:r w:rsidR="00E05BF5">
        <w:rPr>
          <w:rFonts w:ascii="Franklin Gothic Book" w:eastAsia="SimSun" w:hAnsi="Franklin Gothic Book"/>
          <w:b/>
          <w:szCs w:val="32"/>
        </w:rPr>
        <w:t xml:space="preserve"> </w:t>
      </w:r>
      <w:r w:rsidR="00FA4CAC">
        <w:rPr>
          <w:rFonts w:ascii="Franklin Gothic Book" w:eastAsia="SimSun" w:hAnsi="Franklin Gothic Book"/>
          <w:b/>
          <w:szCs w:val="32"/>
        </w:rPr>
        <w:t>14</w:t>
      </w:r>
      <w:r w:rsidR="00542E42" w:rsidRPr="0076332C">
        <w:rPr>
          <w:rFonts w:ascii="Franklin Gothic Book" w:eastAsia="SimSun" w:hAnsi="Franklin Gothic Book"/>
          <w:b/>
          <w:szCs w:val="32"/>
        </w:rPr>
        <w:t>, 20</w:t>
      </w:r>
      <w:r w:rsidR="001F4779">
        <w:rPr>
          <w:rFonts w:ascii="Franklin Gothic Book" w:eastAsia="SimSun" w:hAnsi="Franklin Gothic Book"/>
          <w:b/>
          <w:szCs w:val="32"/>
        </w:rPr>
        <w:t>2</w:t>
      </w:r>
      <w:r w:rsidR="00E05BF5">
        <w:rPr>
          <w:rFonts w:ascii="Franklin Gothic Book" w:eastAsia="SimSun" w:hAnsi="Franklin Gothic Book"/>
          <w:b/>
          <w:szCs w:val="32"/>
        </w:rPr>
        <w:t>6</w:t>
      </w:r>
    </w:p>
    <w:p w14:paraId="335A2804" w14:textId="34E23E2A" w:rsidR="00737290" w:rsidRPr="00301C00" w:rsidRDefault="00755827" w:rsidP="001C5954">
      <w:pPr>
        <w:pStyle w:val="BodyText"/>
        <w:tabs>
          <w:tab w:val="left" w:pos="4320"/>
        </w:tabs>
        <w:spacing w:after="0" w:line="360" w:lineRule="exact"/>
        <w:ind w:firstLine="0"/>
        <w:rPr>
          <w:rFonts w:ascii="Franklin Gothic Book" w:eastAsia="SimSun" w:hAnsi="Franklin Gothic Book"/>
          <w:color w:val="808080"/>
        </w:rPr>
      </w:pPr>
      <w:r w:rsidRPr="00301C00">
        <w:rPr>
          <w:rFonts w:ascii="Franklin Gothic Book" w:eastAsia="SimSun" w:hAnsi="Franklin Gothic Book"/>
        </w:rPr>
        <w:t>Name</w:t>
      </w:r>
      <w:proofErr w:type="gramStart"/>
      <w:r w:rsidRPr="00301C00">
        <w:rPr>
          <w:rFonts w:ascii="Franklin Gothic Book" w:eastAsia="SimSun" w:hAnsi="Franklin Gothic Book"/>
        </w:rPr>
        <w:t>:</w:t>
      </w:r>
      <w:r w:rsidR="00EA7962">
        <w:rPr>
          <w:rFonts w:ascii="Franklin Gothic Book" w:eastAsia="SimSun" w:hAnsi="Franklin Gothic Book"/>
        </w:rPr>
        <w:t xml:space="preserve"> </w:t>
      </w:r>
      <w:r w:rsidR="001C5954">
        <w:rPr>
          <w:rFonts w:ascii="Franklin Gothic Book" w:eastAsia="SimSun" w:hAnsi="Franklin Gothic Book"/>
        </w:rPr>
        <w:tab/>
      </w:r>
      <w:r w:rsidRPr="00301C00">
        <w:rPr>
          <w:rFonts w:ascii="Franklin Gothic Book" w:eastAsia="SimSun" w:hAnsi="Franklin Gothic Book"/>
        </w:rPr>
        <w:t>Affiliation</w:t>
      </w:r>
      <w:proofErr w:type="gramEnd"/>
      <w:r w:rsidRPr="00301C00">
        <w:rPr>
          <w:rFonts w:ascii="Franklin Gothic Book" w:eastAsia="SimSun" w:hAnsi="Franklin Gothic Book"/>
        </w:rPr>
        <w:t>:</w:t>
      </w:r>
      <w:r w:rsidR="00EA7962">
        <w:rPr>
          <w:rFonts w:ascii="Franklin Gothic Book" w:eastAsia="SimSun" w:hAnsi="Franklin Gothic Book"/>
        </w:rPr>
        <w:t xml:space="preserve"> </w:t>
      </w:r>
    </w:p>
    <w:p w14:paraId="24BDDE72" w14:textId="161724D6" w:rsidR="00737290" w:rsidRPr="00301C00" w:rsidRDefault="00755827">
      <w:pPr>
        <w:pStyle w:val="BodyText"/>
        <w:spacing w:after="0" w:line="360" w:lineRule="exact"/>
        <w:ind w:firstLine="0"/>
        <w:rPr>
          <w:rFonts w:ascii="Franklin Gothic Book" w:eastAsia="SimSun" w:hAnsi="Franklin Gothic Book"/>
          <w:color w:val="808080"/>
        </w:rPr>
      </w:pPr>
      <w:r w:rsidRPr="00301C00">
        <w:rPr>
          <w:rFonts w:ascii="Franklin Gothic Book" w:eastAsia="SimSun" w:hAnsi="Franklin Gothic Book"/>
        </w:rPr>
        <w:t>Office Address:</w:t>
      </w:r>
      <w:r w:rsidR="00EA7962">
        <w:rPr>
          <w:rFonts w:ascii="Franklin Gothic Book" w:eastAsia="SimSun" w:hAnsi="Franklin Gothic Book"/>
        </w:rPr>
        <w:t xml:space="preserve"> </w:t>
      </w:r>
    </w:p>
    <w:p w14:paraId="230B8FB6" w14:textId="26AD1D67" w:rsidR="00737290" w:rsidRPr="00301C00" w:rsidRDefault="00755827" w:rsidP="004A36EA">
      <w:pPr>
        <w:pStyle w:val="BodyText"/>
        <w:tabs>
          <w:tab w:val="left" w:pos="4320"/>
        </w:tabs>
        <w:spacing w:after="120"/>
        <w:ind w:firstLine="0"/>
        <w:rPr>
          <w:rFonts w:ascii="Franklin Gothic Book" w:eastAsia="SimSun" w:hAnsi="Franklin Gothic Book"/>
          <w:color w:val="808080"/>
        </w:rPr>
      </w:pPr>
      <w:r>
        <w:rPr>
          <w:rFonts w:ascii="Franklin Gothic Book" w:eastAsia="SimSun" w:hAnsi="Franklin Gothic Book"/>
        </w:rPr>
        <w:t>E</w:t>
      </w:r>
      <w:r w:rsidRPr="00301C00">
        <w:rPr>
          <w:rFonts w:ascii="Franklin Gothic Book" w:eastAsia="SimSun" w:hAnsi="Franklin Gothic Book"/>
        </w:rPr>
        <w:t>mail</w:t>
      </w:r>
      <w:proofErr w:type="gramStart"/>
      <w:r w:rsidRPr="00301C00">
        <w:rPr>
          <w:rFonts w:ascii="Franklin Gothic Book" w:eastAsia="SimSun" w:hAnsi="Franklin Gothic Book"/>
        </w:rPr>
        <w:t>:</w:t>
      </w:r>
      <w:r w:rsidR="00EA7962">
        <w:rPr>
          <w:rFonts w:ascii="Franklin Gothic Book" w:eastAsia="SimSun" w:hAnsi="Franklin Gothic Book"/>
        </w:rPr>
        <w:t xml:space="preserve"> </w:t>
      </w:r>
      <w:r w:rsidR="00301C00" w:rsidRPr="00301C00">
        <w:rPr>
          <w:rFonts w:ascii="Franklin Gothic Book" w:eastAsia="SimSun" w:hAnsi="Franklin Gothic Book"/>
        </w:rPr>
        <w:tab/>
      </w:r>
      <w:r w:rsidRPr="00301C00">
        <w:rPr>
          <w:rFonts w:ascii="Franklin Gothic Book" w:eastAsia="SimSun" w:hAnsi="Franklin Gothic Book"/>
        </w:rPr>
        <w:t>Phone</w:t>
      </w:r>
      <w:proofErr w:type="gramEnd"/>
      <w:r w:rsidRPr="00301C00">
        <w:rPr>
          <w:rFonts w:ascii="Franklin Gothic Book" w:eastAsia="SimSun" w:hAnsi="Franklin Gothic Book"/>
        </w:rPr>
        <w:t xml:space="preserve"> Number:</w:t>
      </w:r>
      <w:r w:rsidR="00EA7962">
        <w:rPr>
          <w:rFonts w:ascii="Franklin Gothic Book" w:eastAsia="SimSun" w:hAnsi="Franklin Gothic Book"/>
        </w:rPr>
        <w:t xml:space="preserve"> </w:t>
      </w:r>
    </w:p>
    <w:p w14:paraId="0D94F9DC" w14:textId="7215B2DC" w:rsidR="00737290" w:rsidRPr="00301C00" w:rsidRDefault="00755827" w:rsidP="001C5954">
      <w:pPr>
        <w:pStyle w:val="BodyText"/>
        <w:spacing w:after="120"/>
        <w:ind w:firstLine="0"/>
        <w:jc w:val="both"/>
        <w:rPr>
          <w:rFonts w:ascii="Franklin Gothic Book" w:eastAsia="SimSun" w:hAnsi="Franklin Gothic Book"/>
        </w:rPr>
      </w:pPr>
      <w:r w:rsidRPr="00301C00">
        <w:rPr>
          <w:rFonts w:ascii="Franklin Gothic Book" w:eastAsia="SimSun" w:hAnsi="Franklin Gothic Book"/>
        </w:rPr>
        <w:t>Please attach a current resume that is no longer than two pages.</w:t>
      </w:r>
      <w:r w:rsidR="00EA7962">
        <w:rPr>
          <w:rFonts w:ascii="Franklin Gothic Book" w:eastAsia="SimSun" w:hAnsi="Franklin Gothic Book"/>
        </w:rPr>
        <w:t xml:space="preserve"> </w:t>
      </w:r>
      <w:r w:rsidRPr="00301C00">
        <w:rPr>
          <w:rFonts w:ascii="Franklin Gothic Book" w:eastAsia="SimSun" w:hAnsi="Franklin Gothic Book"/>
        </w:rPr>
        <w:t xml:space="preserve">In addition, please provide the following information </w:t>
      </w:r>
      <w:r w:rsidRPr="00301C00">
        <w:rPr>
          <w:rFonts w:ascii="Franklin Gothic Book" w:eastAsia="SimSun" w:hAnsi="Franklin Gothic Book"/>
          <w:u w:val="single"/>
        </w:rPr>
        <w:t>unless</w:t>
      </w:r>
      <w:r w:rsidRPr="00301C00">
        <w:rPr>
          <w:rFonts w:ascii="Franklin Gothic Book" w:eastAsia="SimSun" w:hAnsi="Franklin Gothic Book"/>
        </w:rPr>
        <w:t xml:space="preserve"> it is included in your resume.</w:t>
      </w:r>
    </w:p>
    <w:p w14:paraId="27421E00" w14:textId="77777777" w:rsidR="00737290" w:rsidRPr="00301C00" w:rsidRDefault="00755827" w:rsidP="00301C00">
      <w:pPr>
        <w:pStyle w:val="Heading3"/>
        <w:tabs>
          <w:tab w:val="clear" w:pos="2160"/>
        </w:tabs>
        <w:spacing w:after="120"/>
        <w:ind w:left="540" w:hanging="540"/>
        <w:jc w:val="both"/>
        <w:rPr>
          <w:rFonts w:ascii="Franklin Gothic Book" w:eastAsia="SimSun" w:hAnsi="Franklin Gothic Book"/>
        </w:rPr>
      </w:pPr>
      <w:r w:rsidRPr="00301C00">
        <w:rPr>
          <w:rFonts w:ascii="Franklin Gothic Book" w:eastAsia="SimSun" w:hAnsi="Franklin Gothic Book"/>
        </w:rPr>
        <w:t>List your professional bar association activities, particularly those applicable to the federal courts.</w:t>
      </w:r>
    </w:p>
    <w:p w14:paraId="2E85BEDE" w14:textId="77777777" w:rsidR="00737290" w:rsidRPr="00301C00" w:rsidRDefault="00755827" w:rsidP="00301C00">
      <w:pPr>
        <w:pStyle w:val="Heading3"/>
        <w:tabs>
          <w:tab w:val="clear" w:pos="2160"/>
        </w:tabs>
        <w:spacing w:after="120"/>
        <w:ind w:left="540" w:hanging="540"/>
        <w:jc w:val="both"/>
        <w:rPr>
          <w:rFonts w:ascii="Franklin Gothic Book" w:eastAsia="SimSun" w:hAnsi="Franklin Gothic Book"/>
        </w:rPr>
      </w:pPr>
      <w:r w:rsidRPr="00301C00">
        <w:rPr>
          <w:rFonts w:ascii="Franklin Gothic Book" w:eastAsia="SimSun" w:hAnsi="Franklin Gothic Book"/>
        </w:rPr>
        <w:t>Describe any federal court projects in which you have been involved.</w:t>
      </w:r>
    </w:p>
    <w:p w14:paraId="5BF80E75" w14:textId="304FD6AB" w:rsidR="00737290" w:rsidRPr="00301C00" w:rsidRDefault="00755827" w:rsidP="00301C00">
      <w:pPr>
        <w:pStyle w:val="Heading3"/>
        <w:tabs>
          <w:tab w:val="clear" w:pos="2160"/>
        </w:tabs>
        <w:spacing w:after="120"/>
        <w:ind w:left="540" w:hanging="540"/>
        <w:jc w:val="both"/>
        <w:rPr>
          <w:rFonts w:ascii="Franklin Gothic Book" w:eastAsia="SimSun" w:hAnsi="Franklin Gothic Book"/>
        </w:rPr>
      </w:pPr>
      <w:r w:rsidRPr="00301C00">
        <w:rPr>
          <w:rFonts w:ascii="Franklin Gothic Book" w:eastAsia="SimSun" w:hAnsi="Franklin Gothic Book"/>
        </w:rPr>
        <w:t>How long have you been a member of the Bar of the Northern District of California?</w:t>
      </w:r>
      <w:r w:rsidR="00EA7962">
        <w:rPr>
          <w:rFonts w:ascii="Franklin Gothic Book" w:eastAsia="SimSun" w:hAnsi="Franklin Gothic Book"/>
        </w:rPr>
        <w:t xml:space="preserve"> </w:t>
      </w:r>
      <w:r w:rsidRPr="00301C00">
        <w:rPr>
          <w:rFonts w:ascii="Franklin Gothic Book" w:eastAsia="SimSun" w:hAnsi="Franklin Gothic Book"/>
        </w:rPr>
        <w:t>How many years have you been in practice?</w:t>
      </w:r>
    </w:p>
    <w:p w14:paraId="564F871A" w14:textId="77777777" w:rsidR="00737290" w:rsidRPr="00301C00" w:rsidRDefault="00755827" w:rsidP="00301C00">
      <w:pPr>
        <w:pStyle w:val="Heading3"/>
        <w:tabs>
          <w:tab w:val="clear" w:pos="2160"/>
        </w:tabs>
        <w:spacing w:after="120"/>
        <w:ind w:left="540" w:hanging="540"/>
        <w:jc w:val="both"/>
        <w:rPr>
          <w:rFonts w:ascii="Franklin Gothic Book" w:eastAsia="SimSun" w:hAnsi="Franklin Gothic Book"/>
        </w:rPr>
      </w:pPr>
      <w:r w:rsidRPr="00301C00">
        <w:rPr>
          <w:rFonts w:ascii="Franklin Gothic Book" w:eastAsia="SimSun" w:hAnsi="Franklin Gothic Book"/>
        </w:rPr>
        <w:t>Describe the size of your firm/office and the nature of your practice as it relates to the federal courts.</w:t>
      </w:r>
    </w:p>
    <w:p w14:paraId="43FEE02A" w14:textId="64362372" w:rsidR="00737290" w:rsidRPr="00301C00" w:rsidRDefault="00755827" w:rsidP="00301C00">
      <w:pPr>
        <w:pStyle w:val="Heading3"/>
        <w:tabs>
          <w:tab w:val="clear" w:pos="2160"/>
        </w:tabs>
        <w:spacing w:after="120"/>
        <w:ind w:left="540" w:hanging="540"/>
        <w:jc w:val="both"/>
        <w:rPr>
          <w:rFonts w:ascii="Franklin Gothic Book" w:eastAsia="SimSun" w:hAnsi="Franklin Gothic Book"/>
        </w:rPr>
      </w:pPr>
      <w:r w:rsidRPr="00301C00">
        <w:rPr>
          <w:rFonts w:ascii="Franklin Gothic Book" w:eastAsia="SimSun" w:hAnsi="Franklin Gothic Book"/>
        </w:rPr>
        <w:t>Have you previously applied to be a Lawyer Representative?</w:t>
      </w:r>
      <w:r w:rsidR="00EA7962">
        <w:rPr>
          <w:rFonts w:ascii="Franklin Gothic Book" w:eastAsia="SimSun" w:hAnsi="Franklin Gothic Book"/>
        </w:rPr>
        <w:t xml:space="preserve"> </w:t>
      </w:r>
      <w:r w:rsidRPr="00301C00">
        <w:rPr>
          <w:rFonts w:ascii="Franklin Gothic Book" w:eastAsia="SimSun" w:hAnsi="Franklin Gothic Book"/>
        </w:rPr>
        <w:t>When?</w:t>
      </w:r>
    </w:p>
    <w:p w14:paraId="23EA7E6E" w14:textId="2BBFE6A8" w:rsidR="00737290" w:rsidRPr="00301C00" w:rsidRDefault="00755827" w:rsidP="00301C00">
      <w:pPr>
        <w:pStyle w:val="Heading3"/>
        <w:tabs>
          <w:tab w:val="clear" w:pos="2160"/>
        </w:tabs>
        <w:spacing w:after="120"/>
        <w:ind w:left="540" w:hanging="540"/>
        <w:jc w:val="both"/>
        <w:rPr>
          <w:rFonts w:ascii="Franklin Gothic Book" w:eastAsia="SimSun" w:hAnsi="Franklin Gothic Book"/>
        </w:rPr>
      </w:pPr>
      <w:r w:rsidRPr="00301C00">
        <w:rPr>
          <w:rFonts w:ascii="Franklin Gothic Book" w:eastAsia="SimSun" w:hAnsi="Franklin Gothic Book"/>
        </w:rPr>
        <w:t>Have you previously served as a Lawyer Representative?</w:t>
      </w:r>
      <w:r w:rsidR="00EA7962">
        <w:rPr>
          <w:rFonts w:ascii="Franklin Gothic Book" w:eastAsia="SimSun" w:hAnsi="Franklin Gothic Book"/>
        </w:rPr>
        <w:t xml:space="preserve"> </w:t>
      </w:r>
      <w:r w:rsidRPr="00301C00">
        <w:rPr>
          <w:rFonts w:ascii="Franklin Gothic Book" w:eastAsia="SimSun" w:hAnsi="Franklin Gothic Book"/>
        </w:rPr>
        <w:t>When?</w:t>
      </w:r>
    </w:p>
    <w:p w14:paraId="76010D43" w14:textId="38B3165B" w:rsidR="00737290" w:rsidRPr="00301C00" w:rsidRDefault="00755827" w:rsidP="00301C00">
      <w:pPr>
        <w:pStyle w:val="Heading3"/>
        <w:tabs>
          <w:tab w:val="clear" w:pos="2160"/>
        </w:tabs>
        <w:spacing w:after="120"/>
        <w:ind w:left="540" w:hanging="540"/>
        <w:jc w:val="both"/>
        <w:rPr>
          <w:rFonts w:ascii="Franklin Gothic Book" w:eastAsia="SimSun" w:hAnsi="Franklin Gothic Book"/>
        </w:rPr>
      </w:pPr>
      <w:r w:rsidRPr="00301C00">
        <w:rPr>
          <w:rFonts w:ascii="Franklin Gothic Book" w:eastAsia="SimSun" w:hAnsi="Franklin Gothic Book"/>
        </w:rPr>
        <w:t>Have you previously attended the Northern District Judicial Conference?</w:t>
      </w:r>
      <w:r w:rsidR="00EA7962">
        <w:rPr>
          <w:rFonts w:ascii="Franklin Gothic Book" w:eastAsia="SimSun" w:hAnsi="Franklin Gothic Book"/>
        </w:rPr>
        <w:t xml:space="preserve"> </w:t>
      </w:r>
      <w:r w:rsidRPr="00301C00">
        <w:rPr>
          <w:rFonts w:ascii="Franklin Gothic Book" w:eastAsia="SimSun" w:hAnsi="Franklin Gothic Book"/>
        </w:rPr>
        <w:t>When?</w:t>
      </w:r>
    </w:p>
    <w:p w14:paraId="2166B23C" w14:textId="059837AF" w:rsidR="00737290" w:rsidRPr="00301C00" w:rsidRDefault="00755827" w:rsidP="00301C00">
      <w:pPr>
        <w:pStyle w:val="Heading3"/>
        <w:tabs>
          <w:tab w:val="clear" w:pos="2160"/>
        </w:tabs>
        <w:spacing w:after="120"/>
        <w:ind w:left="540" w:hanging="540"/>
        <w:jc w:val="both"/>
        <w:rPr>
          <w:rFonts w:ascii="Franklin Gothic Book" w:eastAsia="SimSun" w:hAnsi="Franklin Gothic Book"/>
        </w:rPr>
      </w:pPr>
      <w:r w:rsidRPr="00301C00">
        <w:rPr>
          <w:rFonts w:ascii="Franklin Gothic Book" w:eastAsia="SimSun" w:hAnsi="Franklin Gothic Book"/>
        </w:rPr>
        <w:t>Recommend a topic for a continuing legal education program for the Northern District Judicial Conference.</w:t>
      </w:r>
      <w:r w:rsidR="00EA7962">
        <w:rPr>
          <w:rFonts w:ascii="Franklin Gothic Book" w:eastAsia="SimSun" w:hAnsi="Franklin Gothic Book"/>
        </w:rPr>
        <w:t xml:space="preserve"> </w:t>
      </w:r>
      <w:r w:rsidRPr="00301C00">
        <w:rPr>
          <w:rFonts w:ascii="Franklin Gothic Book" w:eastAsia="SimSun" w:hAnsi="Franklin Gothic Book"/>
        </w:rPr>
        <w:t xml:space="preserve">Explain briefly why you believe the topic would be of interest to </w:t>
      </w:r>
      <w:r w:rsidR="001C5954">
        <w:rPr>
          <w:rFonts w:ascii="Franklin Gothic Book" w:eastAsia="SimSun" w:hAnsi="Franklin Gothic Book"/>
        </w:rPr>
        <w:t>the judges at the conference.</w:t>
      </w:r>
    </w:p>
    <w:p w14:paraId="7BD07B0A" w14:textId="7B6475CA" w:rsidR="00737290" w:rsidRPr="00301C00" w:rsidRDefault="00755827" w:rsidP="00301C00">
      <w:pPr>
        <w:pStyle w:val="Heading3"/>
        <w:tabs>
          <w:tab w:val="clear" w:pos="2160"/>
        </w:tabs>
        <w:spacing w:after="120"/>
        <w:ind w:left="540" w:hanging="540"/>
        <w:jc w:val="both"/>
        <w:rPr>
          <w:rFonts w:ascii="Franklin Gothic Book" w:eastAsia="SimSun" w:hAnsi="Franklin Gothic Book"/>
        </w:rPr>
      </w:pPr>
      <w:r w:rsidRPr="00301C00">
        <w:rPr>
          <w:rFonts w:ascii="Franklin Gothic Book" w:eastAsia="SimSun" w:hAnsi="Franklin Gothic Book"/>
        </w:rPr>
        <w:t>Is there anything that might prevent you from attending both the Northern District Conference (typically</w:t>
      </w:r>
      <w:r w:rsidR="004A36EA">
        <w:rPr>
          <w:rFonts w:ascii="Franklin Gothic Book" w:eastAsia="SimSun" w:hAnsi="Franklin Gothic Book"/>
        </w:rPr>
        <w:t xml:space="preserve"> held</w:t>
      </w:r>
      <w:r w:rsidRPr="00301C00">
        <w:rPr>
          <w:rFonts w:ascii="Franklin Gothic Book" w:eastAsia="SimSun" w:hAnsi="Franklin Gothic Book"/>
        </w:rPr>
        <w:t xml:space="preserve"> in April) and the Ninth Circui</w:t>
      </w:r>
      <w:r w:rsidR="004A36EA">
        <w:rPr>
          <w:rFonts w:ascii="Franklin Gothic Book" w:eastAsia="SimSun" w:hAnsi="Franklin Gothic Book"/>
        </w:rPr>
        <w:t>t Judicial Conference (</w:t>
      </w:r>
      <w:r w:rsidR="004A36EA" w:rsidRPr="00301C00">
        <w:rPr>
          <w:rFonts w:ascii="Franklin Gothic Book" w:eastAsia="SimSun" w:hAnsi="Franklin Gothic Book"/>
        </w:rPr>
        <w:t>typically</w:t>
      </w:r>
      <w:r w:rsidR="004A36EA">
        <w:rPr>
          <w:rFonts w:ascii="Franklin Gothic Book" w:eastAsia="SimSun" w:hAnsi="Franklin Gothic Book"/>
        </w:rPr>
        <w:t xml:space="preserve"> held</w:t>
      </w:r>
      <w:r w:rsidRPr="00301C00">
        <w:rPr>
          <w:rFonts w:ascii="Franklin Gothic Book" w:eastAsia="SimSun" w:hAnsi="Franklin Gothic Book"/>
        </w:rPr>
        <w:t xml:space="preserve"> in July)?</w:t>
      </w:r>
    </w:p>
    <w:p w14:paraId="080D2745" w14:textId="78DC2370" w:rsidR="001C5954" w:rsidRPr="00CF2296" w:rsidRDefault="00755827" w:rsidP="001F4779">
      <w:p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Cs w:val="24"/>
        </w:rPr>
      </w:pPr>
      <w:r w:rsidRPr="00301C00">
        <w:rPr>
          <w:rFonts w:ascii="Franklin Gothic Book" w:eastAsia="SimSun" w:hAnsi="Franklin Gothic Book"/>
        </w:rPr>
        <w:t xml:space="preserve">Please </w:t>
      </w:r>
      <w:r w:rsidR="00301C00" w:rsidRPr="00301C00">
        <w:rPr>
          <w:rFonts w:ascii="Franklin Gothic Book" w:eastAsia="SimSun" w:hAnsi="Franklin Gothic Book"/>
        </w:rPr>
        <w:t>attach</w:t>
      </w:r>
      <w:r w:rsidRPr="00301C00">
        <w:rPr>
          <w:rFonts w:ascii="Franklin Gothic Book" w:eastAsia="SimSun" w:hAnsi="Franklin Gothic Book"/>
        </w:rPr>
        <w:t xml:space="preserve"> the following application materials </w:t>
      </w:r>
      <w:r w:rsidR="00301C00" w:rsidRPr="00301C00">
        <w:rPr>
          <w:rFonts w:ascii="Franklin Gothic Book" w:eastAsia="SimSun" w:hAnsi="Franklin Gothic Book"/>
        </w:rPr>
        <w:t xml:space="preserve">in </w:t>
      </w:r>
      <w:r w:rsidR="00C0377C">
        <w:rPr>
          <w:rFonts w:ascii="Franklin Gothic Book" w:eastAsia="SimSun" w:hAnsi="Franklin Gothic Book"/>
        </w:rPr>
        <w:t xml:space="preserve">a single </w:t>
      </w:r>
      <w:r w:rsidR="00301C00" w:rsidRPr="00301C00">
        <w:rPr>
          <w:rFonts w:ascii="Franklin Gothic Book" w:eastAsia="SimSun" w:hAnsi="Franklin Gothic Book"/>
        </w:rPr>
        <w:t xml:space="preserve">PDF </w:t>
      </w:r>
      <w:r w:rsidR="00C0377C">
        <w:rPr>
          <w:rFonts w:ascii="Franklin Gothic Book" w:eastAsia="SimSun" w:hAnsi="Franklin Gothic Book"/>
        </w:rPr>
        <w:t>document</w:t>
      </w:r>
      <w:r w:rsidR="00C0377C" w:rsidRPr="00301C00">
        <w:rPr>
          <w:rFonts w:ascii="Franklin Gothic Book" w:eastAsia="SimSun" w:hAnsi="Franklin Gothic Book"/>
        </w:rPr>
        <w:t xml:space="preserve"> </w:t>
      </w:r>
      <w:r w:rsidR="00301C00" w:rsidRPr="00301C00">
        <w:rPr>
          <w:rFonts w:ascii="Franklin Gothic Book" w:eastAsia="SimSun" w:hAnsi="Franklin Gothic Book"/>
        </w:rPr>
        <w:t>to a</w:t>
      </w:r>
      <w:r w:rsidR="00C0377C">
        <w:rPr>
          <w:rFonts w:ascii="Franklin Gothic Book" w:eastAsia="SimSun" w:hAnsi="Franklin Gothic Book"/>
        </w:rPr>
        <w:t>n</w:t>
      </w:r>
      <w:r w:rsidR="00301C00" w:rsidRPr="00301C00">
        <w:rPr>
          <w:rFonts w:ascii="Franklin Gothic Book" w:eastAsia="SimSun" w:hAnsi="Franklin Gothic Book"/>
        </w:rPr>
        <w:t xml:space="preserve"> </w:t>
      </w:r>
      <w:r w:rsidRPr="00301C00">
        <w:rPr>
          <w:rFonts w:ascii="Franklin Gothic Book" w:eastAsia="SimSun" w:hAnsi="Franklin Gothic Book"/>
        </w:rPr>
        <w:t>email</w:t>
      </w:r>
      <w:r w:rsidR="00301C00" w:rsidRPr="00301C00">
        <w:rPr>
          <w:rFonts w:ascii="Franklin Gothic Book" w:eastAsia="SimSun" w:hAnsi="Franklin Gothic Book"/>
        </w:rPr>
        <w:t xml:space="preserve"> with the subject line</w:t>
      </w:r>
      <w:r w:rsidRPr="00301C00">
        <w:rPr>
          <w:rFonts w:ascii="Franklin Gothic Book" w:eastAsia="SimSun" w:hAnsi="Franklin Gothic Book"/>
        </w:rPr>
        <w:t xml:space="preserve"> </w:t>
      </w:r>
      <w:r w:rsidR="00301C00" w:rsidRPr="00301C00">
        <w:rPr>
          <w:rFonts w:ascii="Franklin Gothic Book" w:eastAsia="SimSun" w:hAnsi="Franklin Gothic Book"/>
          <w:b/>
        </w:rPr>
        <w:t>“LAWYER REPRESENTATIVE AP</w:t>
      </w:r>
      <w:r w:rsidR="00AD742D">
        <w:rPr>
          <w:rFonts w:ascii="Franklin Gothic Book" w:eastAsia="SimSun" w:hAnsi="Franklin Gothic Book"/>
          <w:b/>
        </w:rPr>
        <w:t>PLICATION 20</w:t>
      </w:r>
      <w:r w:rsidR="00C0377C">
        <w:rPr>
          <w:rFonts w:ascii="Franklin Gothic Book" w:eastAsia="SimSun" w:hAnsi="Franklin Gothic Book"/>
          <w:b/>
        </w:rPr>
        <w:t>2</w:t>
      </w:r>
      <w:r w:rsidR="00A66797">
        <w:rPr>
          <w:rFonts w:ascii="Franklin Gothic Book" w:eastAsia="SimSun" w:hAnsi="Franklin Gothic Book"/>
          <w:b/>
        </w:rPr>
        <w:t>6</w:t>
      </w:r>
      <w:r w:rsidR="001F4779">
        <w:rPr>
          <w:rFonts w:ascii="Franklin Gothic Book" w:eastAsia="SimSun" w:hAnsi="Franklin Gothic Book"/>
          <w:b/>
        </w:rPr>
        <w:t>-2</w:t>
      </w:r>
      <w:r w:rsidR="00A66797">
        <w:rPr>
          <w:rFonts w:ascii="Franklin Gothic Book" w:eastAsia="SimSun" w:hAnsi="Franklin Gothic Book"/>
          <w:b/>
        </w:rPr>
        <w:t>7</w:t>
      </w:r>
      <w:r w:rsidR="00301C00" w:rsidRPr="00301C00">
        <w:rPr>
          <w:rFonts w:ascii="Franklin Gothic Book" w:eastAsia="SimSun" w:hAnsi="Franklin Gothic Book"/>
          <w:b/>
        </w:rPr>
        <w:t>”</w:t>
      </w:r>
      <w:r>
        <w:rPr>
          <w:rFonts w:ascii="Franklin Gothic Book" w:eastAsia="SimSun" w:hAnsi="Franklin Gothic Book"/>
        </w:rPr>
        <w:t xml:space="preserve">: </w:t>
      </w:r>
      <w:r w:rsidRPr="00301C00">
        <w:rPr>
          <w:rFonts w:ascii="Franklin Gothic Book" w:eastAsia="SimSun" w:hAnsi="Franklin Gothic Book"/>
        </w:rPr>
        <w:t xml:space="preserve">(1) a cover sheet with only YOUR LAST NAME, YOUR FIRST NAME, and YOUR FIRM NAME or AFFILIATION printed in large font; (2) your </w:t>
      </w:r>
      <w:r w:rsidR="00C0377C">
        <w:rPr>
          <w:rFonts w:ascii="Franklin Gothic Book" w:eastAsia="SimSun" w:hAnsi="Franklin Gothic Book"/>
        </w:rPr>
        <w:t xml:space="preserve">two-page </w:t>
      </w:r>
      <w:r w:rsidRPr="00301C00">
        <w:rPr>
          <w:rFonts w:ascii="Franklin Gothic Book" w:eastAsia="SimSun" w:hAnsi="Franklin Gothic Book"/>
        </w:rPr>
        <w:t>resume</w:t>
      </w:r>
      <w:r w:rsidRPr="00CF2296">
        <w:rPr>
          <w:rFonts w:ascii="Franklin Gothic Book" w:eastAsia="SimSun" w:hAnsi="Franklin Gothic Book"/>
        </w:rPr>
        <w:t xml:space="preserve">; </w:t>
      </w:r>
      <w:r w:rsidR="00183399" w:rsidRPr="00CF2296">
        <w:rPr>
          <w:rFonts w:ascii="Franklin Gothic Book" w:eastAsia="SimSun" w:hAnsi="Franklin Gothic Book"/>
        </w:rPr>
        <w:t xml:space="preserve">and </w:t>
      </w:r>
      <w:r w:rsidRPr="00CF2296">
        <w:rPr>
          <w:rFonts w:ascii="Franklin Gothic Book" w:eastAsia="SimSun" w:hAnsi="Franklin Gothic Book"/>
        </w:rPr>
        <w:t xml:space="preserve">(3) </w:t>
      </w:r>
      <w:r w:rsidRPr="00CF2296">
        <w:rPr>
          <w:rFonts w:ascii="Franklin Gothic Book" w:eastAsia="SimSun" w:hAnsi="Franklin Gothic Book"/>
          <w:szCs w:val="24"/>
        </w:rPr>
        <w:t xml:space="preserve">the </w:t>
      </w:r>
      <w:r w:rsidR="00183399" w:rsidRPr="00CF2296">
        <w:rPr>
          <w:rFonts w:ascii="Franklin Gothic Book" w:eastAsia="SimSun" w:hAnsi="Franklin Gothic Book"/>
          <w:szCs w:val="24"/>
        </w:rPr>
        <w:t>application questions above</w:t>
      </w:r>
      <w:r w:rsidRPr="00CF2296">
        <w:rPr>
          <w:rFonts w:ascii="Franklin Gothic Book" w:eastAsia="SimSun" w:hAnsi="Franklin Gothic Book"/>
          <w:szCs w:val="24"/>
        </w:rPr>
        <w:t xml:space="preserve"> </w:t>
      </w:r>
      <w:r w:rsidR="00183399" w:rsidRPr="00CF2296">
        <w:rPr>
          <w:rFonts w:ascii="Franklin Gothic Book" w:eastAsia="SimSun" w:hAnsi="Franklin Gothic Book"/>
          <w:szCs w:val="24"/>
        </w:rPr>
        <w:t>with</w:t>
      </w:r>
      <w:r w:rsidRPr="00CF2296">
        <w:rPr>
          <w:rFonts w:ascii="Franklin Gothic Book" w:eastAsia="SimSun" w:hAnsi="Franklin Gothic Book"/>
          <w:szCs w:val="24"/>
        </w:rPr>
        <w:t xml:space="preserve"> your information and </w:t>
      </w:r>
      <w:r w:rsidR="00183399" w:rsidRPr="00CF2296">
        <w:rPr>
          <w:rFonts w:ascii="Franklin Gothic Book" w:eastAsia="SimSun" w:hAnsi="Franklin Gothic Book"/>
          <w:szCs w:val="24"/>
        </w:rPr>
        <w:t xml:space="preserve">your </w:t>
      </w:r>
      <w:r w:rsidRPr="00CF2296">
        <w:rPr>
          <w:rFonts w:ascii="Franklin Gothic Book" w:eastAsia="SimSun" w:hAnsi="Franklin Gothic Book"/>
          <w:szCs w:val="24"/>
        </w:rPr>
        <w:t>response</w:t>
      </w:r>
      <w:r w:rsidR="00183399" w:rsidRPr="00CF2296">
        <w:rPr>
          <w:rFonts w:ascii="Franklin Gothic Book" w:eastAsia="SimSun" w:hAnsi="Franklin Gothic Book"/>
          <w:szCs w:val="24"/>
        </w:rPr>
        <w:t>s</w:t>
      </w:r>
      <w:r w:rsidR="00C93C0C" w:rsidRPr="00CF2296">
        <w:rPr>
          <w:rFonts w:ascii="Franklin Gothic Book" w:eastAsia="SimSun" w:hAnsi="Franklin Gothic Book"/>
          <w:szCs w:val="24"/>
        </w:rPr>
        <w:t>.</w:t>
      </w:r>
      <w:r w:rsidRPr="00CF2296">
        <w:rPr>
          <w:rFonts w:ascii="Franklin Gothic Book" w:eastAsia="SimSun" w:hAnsi="Franklin Gothic Book"/>
          <w:szCs w:val="24"/>
        </w:rPr>
        <w:t xml:space="preserve"> Send the email to</w:t>
      </w:r>
      <w:r w:rsidR="00B372E7">
        <w:rPr>
          <w:rFonts w:ascii="Franklin Gothic Book" w:eastAsia="SimSun" w:hAnsi="Franklin Gothic Book"/>
          <w:szCs w:val="24"/>
        </w:rPr>
        <w:t xml:space="preserve"> </w:t>
      </w:r>
      <w:hyperlink r:id="rId7" w:history="1">
        <w:r w:rsidR="00FA4CAC" w:rsidRPr="00B80434">
          <w:rPr>
            <w:rStyle w:val="Hyperlink"/>
            <w:rFonts w:ascii="Aptos" w:hAnsi="Aptos"/>
          </w:rPr>
          <w:t>NDCALawyerRep@smllp.law</w:t>
        </w:r>
      </w:hyperlink>
      <w:r w:rsidRPr="00CF2296">
        <w:rPr>
          <w:rFonts w:ascii="Franklin Gothic Book" w:hAnsi="Franklin Gothic Book"/>
          <w:szCs w:val="24"/>
        </w:rPr>
        <w:t xml:space="preserve">. </w:t>
      </w:r>
    </w:p>
    <w:p w14:paraId="7BA8469F" w14:textId="35058DA5" w:rsidR="00737290" w:rsidRPr="00301C00" w:rsidRDefault="00755827" w:rsidP="001F4779">
      <w:pPr>
        <w:autoSpaceDE w:val="0"/>
        <w:autoSpaceDN w:val="0"/>
        <w:adjustRightInd w:val="0"/>
        <w:spacing w:after="200"/>
        <w:jc w:val="both"/>
        <w:rPr>
          <w:rFonts w:ascii="Franklin Gothic Book" w:hAnsi="Franklin Gothic Book"/>
          <w:szCs w:val="24"/>
        </w:rPr>
      </w:pPr>
      <w:r w:rsidRPr="00CF2296">
        <w:rPr>
          <w:rFonts w:ascii="Franklin Gothic Book" w:hAnsi="Franklin Gothic Book"/>
          <w:szCs w:val="24"/>
        </w:rPr>
        <w:t>For questions about the application or about being a Ninth Circuit Lawyer Representative for the Northern District of California, please contact Lawyer Representative Co-Chairs</w:t>
      </w:r>
      <w:r w:rsidR="008C36D5" w:rsidRPr="00CF2296">
        <w:rPr>
          <w:rFonts w:ascii="Franklin Gothic Book" w:hAnsi="Franklin Gothic Book"/>
          <w:szCs w:val="24"/>
        </w:rPr>
        <w:t xml:space="preserve"> </w:t>
      </w:r>
      <w:r w:rsidR="00C668F3">
        <w:rPr>
          <w:rFonts w:ascii="Franklin Gothic Book" w:hAnsi="Franklin Gothic Book"/>
          <w:szCs w:val="24"/>
        </w:rPr>
        <w:t>August Gugelmann (</w:t>
      </w:r>
      <w:proofErr w:type="spellStart"/>
      <w:r w:rsidR="00C668F3">
        <w:rPr>
          <w:rFonts w:ascii="Franklin Gothic Book" w:hAnsi="Franklin Gothic Book"/>
          <w:szCs w:val="24"/>
        </w:rPr>
        <w:t>august@smllp.law</w:t>
      </w:r>
      <w:proofErr w:type="spellEnd"/>
      <w:r w:rsidR="00C668F3">
        <w:rPr>
          <w:rFonts w:ascii="Franklin Gothic Book" w:hAnsi="Franklin Gothic Book"/>
          <w:szCs w:val="24"/>
        </w:rPr>
        <w:t>)</w:t>
      </w:r>
      <w:r w:rsidR="00EA7962">
        <w:rPr>
          <w:rFonts w:ascii="Franklin Gothic Book" w:hAnsi="Franklin Gothic Book"/>
          <w:szCs w:val="24"/>
        </w:rPr>
        <w:t xml:space="preserve"> </w:t>
      </w:r>
      <w:r w:rsidR="008C36D5" w:rsidRPr="00CF2296">
        <w:rPr>
          <w:rFonts w:ascii="Franklin Gothic Book" w:hAnsi="Franklin Gothic Book"/>
          <w:szCs w:val="24"/>
        </w:rPr>
        <w:t>or</w:t>
      </w:r>
      <w:r w:rsidRPr="00CF2296">
        <w:rPr>
          <w:rFonts w:ascii="Franklin Gothic Book" w:hAnsi="Franklin Gothic Book"/>
          <w:szCs w:val="24"/>
        </w:rPr>
        <w:t xml:space="preserve"> </w:t>
      </w:r>
      <w:r w:rsidR="00C668F3">
        <w:rPr>
          <w:rFonts w:ascii="Franklin Gothic Book" w:hAnsi="Franklin Gothic Book"/>
          <w:szCs w:val="24"/>
        </w:rPr>
        <w:t>Michelle Park Chiu</w:t>
      </w:r>
      <w:r w:rsidR="00EA7962">
        <w:rPr>
          <w:rFonts w:ascii="Franklin Gothic Book" w:hAnsi="Franklin Gothic Book"/>
          <w:szCs w:val="24"/>
        </w:rPr>
        <w:t xml:space="preserve"> </w:t>
      </w:r>
      <w:r w:rsidR="008C36D5" w:rsidRPr="00CF2296">
        <w:rPr>
          <w:rFonts w:ascii="Franklin Gothic Book" w:hAnsi="Franklin Gothic Book"/>
          <w:szCs w:val="24"/>
        </w:rPr>
        <w:t>(</w:t>
      </w:r>
      <w:r w:rsidR="00C668F3">
        <w:rPr>
          <w:rFonts w:ascii="Franklin Gothic Book" w:hAnsi="Franklin Gothic Book"/>
          <w:szCs w:val="24"/>
        </w:rPr>
        <w:t>michelle.chiu@morganlewis.com</w:t>
      </w:r>
      <w:hyperlink r:id="rId8" w:history="1"/>
      <w:r w:rsidR="008C36D5" w:rsidRPr="00CF2296">
        <w:rPr>
          <w:rFonts w:ascii="Franklin Gothic Book" w:hAnsi="Franklin Gothic Book"/>
          <w:szCs w:val="24"/>
        </w:rPr>
        <w:t>)</w:t>
      </w:r>
      <w:r w:rsidR="004A36EA" w:rsidRPr="00CF2296">
        <w:rPr>
          <w:rFonts w:ascii="Franklin Gothic Book" w:hAnsi="Franklin Gothic Book"/>
          <w:szCs w:val="24"/>
        </w:rPr>
        <w:t xml:space="preserve">. </w:t>
      </w:r>
      <w:r w:rsidRPr="00CF2296">
        <w:rPr>
          <w:rFonts w:ascii="Franklin Gothic Book" w:hAnsi="Franklin Gothic Book"/>
          <w:szCs w:val="24"/>
        </w:rPr>
        <w:t>Please note that these contacts are for questions only; application materials will be considered properly submitted only if sent to</w:t>
      </w:r>
      <w:r w:rsidR="00B372E7">
        <w:rPr>
          <w:rFonts w:ascii="Franklin Gothic Book" w:hAnsi="Franklin Gothic Book"/>
          <w:szCs w:val="24"/>
        </w:rPr>
        <w:t xml:space="preserve"> </w:t>
      </w:r>
      <w:hyperlink r:id="rId9" w:history="1">
        <w:r w:rsidR="00FA4CAC" w:rsidRPr="00B80434">
          <w:rPr>
            <w:rStyle w:val="Hyperlink"/>
            <w:rFonts w:ascii="Aptos" w:hAnsi="Aptos"/>
          </w:rPr>
          <w:t>NDCALawyerRep@smllp.law</w:t>
        </w:r>
      </w:hyperlink>
      <w:r w:rsidR="00FA4CAC">
        <w:rPr>
          <w:rFonts w:ascii="Franklin Gothic Book" w:eastAsia="SimSun" w:hAnsi="Franklin Gothic Book"/>
          <w:szCs w:val="24"/>
        </w:rPr>
        <w:t xml:space="preserve"> </w:t>
      </w:r>
      <w:r w:rsidRPr="00CF2296">
        <w:rPr>
          <w:rFonts w:ascii="Franklin Gothic Book" w:hAnsi="Franklin Gothic Book"/>
          <w:szCs w:val="24"/>
        </w:rPr>
        <w:t>and received by the application</w:t>
      </w:r>
      <w:r w:rsidRPr="00301C00">
        <w:rPr>
          <w:rFonts w:ascii="Franklin Gothic Book" w:hAnsi="Franklin Gothic Book"/>
          <w:szCs w:val="24"/>
        </w:rPr>
        <w:t xml:space="preserve"> deadline.</w:t>
      </w:r>
    </w:p>
    <w:p w14:paraId="01AA49B0" w14:textId="77777777" w:rsidR="00737290" w:rsidRPr="001C5954" w:rsidRDefault="00755827" w:rsidP="002A333C">
      <w:pPr>
        <w:autoSpaceDE w:val="0"/>
        <w:autoSpaceDN w:val="0"/>
        <w:adjustRightInd w:val="0"/>
        <w:spacing w:after="120"/>
        <w:jc w:val="both"/>
        <w:rPr>
          <w:rFonts w:ascii="Franklin Gothic Book" w:hAnsi="Franklin Gothic Book"/>
          <w:szCs w:val="24"/>
        </w:rPr>
      </w:pPr>
      <w:r w:rsidRPr="00301C00">
        <w:rPr>
          <w:rFonts w:ascii="Franklin Gothic Book" w:hAnsi="Franklin Gothic Book"/>
          <w:szCs w:val="24"/>
        </w:rPr>
        <w:t>Thank you for your interest!</w:t>
      </w:r>
    </w:p>
    <w:p w14:paraId="7CD9853A" w14:textId="3117C2E4" w:rsidR="00301C00" w:rsidRDefault="00E5105F" w:rsidP="001F4779">
      <w:pPr>
        <w:pStyle w:val="Heading3"/>
        <w:numPr>
          <w:ilvl w:val="0"/>
          <w:numId w:val="0"/>
        </w:numPr>
        <w:ind w:left="4320"/>
        <w:rPr>
          <w:rFonts w:ascii="Franklin Gothic Book" w:eastAsia="SimSun" w:hAnsi="Franklin Gothic Book"/>
        </w:rPr>
      </w:pPr>
      <w:r>
        <w:rPr>
          <w:rFonts w:ascii="Franklin Gothic Book" w:hAnsi="Franklin Gothic Book"/>
          <w:szCs w:val="24"/>
        </w:rPr>
        <w:t xml:space="preserve">August Gugelmann and </w:t>
      </w:r>
      <w:r w:rsidR="00FA4CAC">
        <w:rPr>
          <w:rFonts w:ascii="Franklin Gothic Book" w:hAnsi="Franklin Gothic Book"/>
          <w:szCs w:val="24"/>
        </w:rPr>
        <w:t>Michelle Park Chiu</w:t>
      </w:r>
      <w:r w:rsidR="001C5954">
        <w:rPr>
          <w:rFonts w:ascii="Franklin Gothic Book" w:eastAsia="SimSun" w:hAnsi="Franklin Gothic Book"/>
        </w:rPr>
        <w:br/>
      </w:r>
      <w:r w:rsidR="00737290" w:rsidRPr="00301C00">
        <w:rPr>
          <w:rFonts w:ascii="Franklin Gothic Book" w:eastAsia="SimSun" w:hAnsi="Franklin Gothic Book"/>
        </w:rPr>
        <w:t>Lawyer Representative Co-Chairs</w:t>
      </w:r>
    </w:p>
    <w:sectPr w:rsidR="00301C00" w:rsidSect="00CD068E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008" w:right="1440" w:bottom="907" w:left="1440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967D" w14:textId="77777777" w:rsidR="002D2012" w:rsidRDefault="002D2012">
      <w:r>
        <w:separator/>
      </w:r>
    </w:p>
  </w:endnote>
  <w:endnote w:type="continuationSeparator" w:id="0">
    <w:p w14:paraId="07452CC0" w14:textId="77777777" w:rsidR="002D2012" w:rsidRDefault="002D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iDocIDField237d3dcc-d0bd-4991-bd1f-9315"/>
  <w:p w14:paraId="77D6A73D" w14:textId="10D5FF99" w:rsidR="001D6446" w:rsidRDefault="00755827">
    <w:r>
      <w:fldChar w:fldCharType="begin"/>
    </w:r>
    <w:r>
      <w:instrText xml:space="preserve">  DOCPROPERTY "CUS_DocIDChunk0" </w:instrText>
    </w:r>
    <w:r>
      <w:fldChar w:fldCharType="separate"/>
    </w:r>
    <w:r w:rsidR="00AC689E">
      <w:rPr>
        <w:b/>
        <w:bCs/>
      </w:rPr>
      <w:t>Error! Unknown document property name.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F276" w14:textId="4ACEBB4A" w:rsidR="001D6446" w:rsidRPr="00CD068E" w:rsidRDefault="00CD068E" w:rsidP="00CD068E">
    <w:pPr>
      <w:pStyle w:val="Heading3"/>
      <w:numPr>
        <w:ilvl w:val="0"/>
        <w:numId w:val="0"/>
      </w:numPr>
      <w:jc w:val="center"/>
      <w:rPr>
        <w:rStyle w:val="PageNumber"/>
        <w:rFonts w:eastAsia="SimSun"/>
      </w:rPr>
    </w:pPr>
    <w:r w:rsidRPr="00CD068E">
      <w:rPr>
        <w:rStyle w:val="PageNumber"/>
        <w:rFonts w:eastAsia="SimSun"/>
      </w:rPr>
      <w:fldChar w:fldCharType="begin"/>
    </w:r>
    <w:r w:rsidRPr="00CD068E">
      <w:rPr>
        <w:rStyle w:val="PageNumber"/>
        <w:rFonts w:eastAsia="SimSun"/>
      </w:rPr>
      <w:instrText xml:space="preserve"> PAGE \* ArabicDash \* MERGEFORMAT </w:instrText>
    </w:r>
    <w:r w:rsidRPr="00CD068E">
      <w:rPr>
        <w:rStyle w:val="PageNumber"/>
        <w:rFonts w:eastAsia="SimSun"/>
      </w:rPr>
      <w:fldChar w:fldCharType="separate"/>
    </w:r>
    <w:r>
      <w:rPr>
        <w:rStyle w:val="PageNumber"/>
        <w:rFonts w:eastAsia="SimSun"/>
        <w:noProof/>
      </w:rPr>
      <w:t>- 1 -</w:t>
    </w:r>
    <w:r w:rsidRPr="00CD068E">
      <w:rPr>
        <w:rStyle w:val="PageNumber"/>
        <w:rFonts w:eastAsia="SimSun"/>
      </w:rPr>
      <w:fldChar w:fldCharType="end"/>
    </w:r>
    <w:r w:rsidR="00755827" w:rsidRPr="00CD068E">
      <w:rPr>
        <w:rStyle w:val="PageNumber"/>
        <w:rFonts w:eastAsia="SimSun"/>
      </w:rPr>
      <w:t>(Page 2 of 2)</w:t>
    </w:r>
  </w:p>
  <w:bookmarkStart w:id="1" w:name="_iDocIDFielde8f91e56-0f10-47da-be52-edfc"/>
  <w:p w14:paraId="78858403" w14:textId="56DD2931" w:rsidR="001D6446" w:rsidRDefault="00755827">
    <w:r>
      <w:fldChar w:fldCharType="begin"/>
    </w:r>
    <w:r>
      <w:instrText xml:space="preserve">  DOCPROPERTY "CUS_DocIDChunk0" </w:instrText>
    </w:r>
    <w:r>
      <w:fldChar w:fldCharType="separate"/>
    </w:r>
    <w:r w:rsidR="00AC689E">
      <w:rPr>
        <w:b/>
        <w:bCs/>
      </w:rPr>
      <w:t>Error! Unknown document property name.</w:t>
    </w:r>
    <w:r>
      <w:fldChar w:fldCharType="end"/>
    </w:r>
    <w:bookmarkEnd w:id="1"/>
  </w:p>
  <w:p w14:paraId="7EC3D569" w14:textId="3C980AC6" w:rsidR="008C36D5" w:rsidRDefault="008C36D5" w:rsidP="008C36D5">
    <w:pPr>
      <w:spacing w:line="200" w:lineRule="exact"/>
    </w:pPr>
    <w:r w:rsidRPr="008C36D5">
      <w:rPr>
        <w:rStyle w:val="zzmpTrailerItem"/>
      </w:rPr>
      <w:t>3256360.1</w:t>
    </w:r>
    <w:r w:rsidRPr="008C36D5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FF5C" w14:textId="489D6456" w:rsidR="00B528EB" w:rsidRDefault="00B528EB" w:rsidP="008C36D5">
    <w:pPr>
      <w:pStyle w:val="Footer"/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AB0A" w14:textId="77777777" w:rsidR="002D2012" w:rsidRDefault="002D2012">
      <w:r>
        <w:separator/>
      </w:r>
    </w:p>
  </w:footnote>
  <w:footnote w:type="continuationSeparator" w:id="0">
    <w:p w14:paraId="5DBEADF5" w14:textId="77777777" w:rsidR="002D2012" w:rsidRDefault="002D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9686" w14:textId="40ACA6AE" w:rsidR="00CD068E" w:rsidRPr="00CD068E" w:rsidRDefault="00CD068E">
    <w:pPr>
      <w:pStyle w:val="Header"/>
      <w:rPr>
        <w:sz w:val="18"/>
      </w:rPr>
    </w:pPr>
    <w:r w:rsidRPr="00CD068E">
      <w:rPr>
        <w:sz w:val="18"/>
      </w:rPr>
      <w:fldChar w:fldCharType="begin"/>
    </w:r>
    <w:r w:rsidRPr="00CD068E">
      <w:rPr>
        <w:sz w:val="18"/>
      </w:rPr>
      <w:instrText xml:space="preserve"> COMMENTS \* UPPER \* MERGEFORMAT </w:instrText>
    </w:r>
    <w:r w:rsidRPr="00CD068E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12EC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FAE0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089B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1BCA0E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864C7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AB1F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D6841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2417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52B9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28C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43CB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03912C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07902B6"/>
    <w:multiLevelType w:val="multilevel"/>
    <w:tmpl w:val="57C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666E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DA7B35"/>
    <w:multiLevelType w:val="multilevel"/>
    <w:tmpl w:val="B8AE7F6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aps w:val="0"/>
        <w:smallCaps w:val="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caps w:val="0"/>
        <w:smallCaps w:val="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smallCaps w:val="0"/>
        <w:u w:val="none"/>
      </w:rPr>
    </w:lvl>
    <w:lvl w:ilvl="4">
      <w:start w:val="1"/>
      <w:numFmt w:val="lowerRoman"/>
      <w:pStyle w:val="Heading5"/>
      <w:lvlText w:val="(%5)"/>
      <w:lvlJc w:val="right"/>
      <w:pPr>
        <w:tabs>
          <w:tab w:val="num" w:pos="3600"/>
        </w:tabs>
        <w:ind w:left="3600" w:hanging="576"/>
      </w:pPr>
      <w:rPr>
        <w:rFonts w:hint="default"/>
        <w:caps w:val="0"/>
        <w:smallCaps w:val="0"/>
        <w:u w:val="none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smallCaps w:val="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smallCaps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smallCaps w:val="0"/>
        <w:u w:val="none"/>
      </w:rPr>
    </w:lvl>
    <w:lvl w:ilvl="8">
      <w:start w:val="1"/>
      <w:numFmt w:val="lowerRoman"/>
      <w:pStyle w:val="Heading9"/>
      <w:lvlText w:val="%9)"/>
      <w:lvlJc w:val="right"/>
      <w:pPr>
        <w:tabs>
          <w:tab w:val="num" w:pos="6480"/>
        </w:tabs>
        <w:ind w:left="6480" w:hanging="576"/>
      </w:pPr>
      <w:rPr>
        <w:rFonts w:hint="default"/>
        <w:caps w:val="0"/>
        <w:smallCaps w:val="0"/>
        <w:u w:val="none"/>
      </w:rPr>
    </w:lvl>
  </w:abstractNum>
  <w:abstractNum w:abstractNumId="15" w15:restartNumberingAfterBreak="0">
    <w:nsid w:val="5B771AD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4228176">
    <w:abstractNumId w:val="14"/>
  </w:num>
  <w:num w:numId="2" w16cid:durableId="466437402">
    <w:abstractNumId w:val="14"/>
  </w:num>
  <w:num w:numId="3" w16cid:durableId="1975938053">
    <w:abstractNumId w:val="14"/>
  </w:num>
  <w:num w:numId="4" w16cid:durableId="2068912551">
    <w:abstractNumId w:val="14"/>
  </w:num>
  <w:num w:numId="5" w16cid:durableId="1802265464">
    <w:abstractNumId w:val="14"/>
  </w:num>
  <w:num w:numId="6" w16cid:durableId="2043624087">
    <w:abstractNumId w:val="14"/>
  </w:num>
  <w:num w:numId="7" w16cid:durableId="1806389156">
    <w:abstractNumId w:val="14"/>
  </w:num>
  <w:num w:numId="8" w16cid:durableId="1947156027">
    <w:abstractNumId w:val="14"/>
  </w:num>
  <w:num w:numId="9" w16cid:durableId="384764322">
    <w:abstractNumId w:val="14"/>
  </w:num>
  <w:num w:numId="10" w16cid:durableId="1037774608">
    <w:abstractNumId w:val="9"/>
  </w:num>
  <w:num w:numId="11" w16cid:durableId="1506358415">
    <w:abstractNumId w:val="7"/>
  </w:num>
  <w:num w:numId="12" w16cid:durableId="1437822253">
    <w:abstractNumId w:val="6"/>
  </w:num>
  <w:num w:numId="13" w16cid:durableId="664404301">
    <w:abstractNumId w:val="5"/>
  </w:num>
  <w:num w:numId="14" w16cid:durableId="73213153">
    <w:abstractNumId w:val="4"/>
  </w:num>
  <w:num w:numId="15" w16cid:durableId="482428209">
    <w:abstractNumId w:val="8"/>
  </w:num>
  <w:num w:numId="16" w16cid:durableId="994839604">
    <w:abstractNumId w:val="3"/>
  </w:num>
  <w:num w:numId="17" w16cid:durableId="855004745">
    <w:abstractNumId w:val="2"/>
  </w:num>
  <w:num w:numId="18" w16cid:durableId="2088112764">
    <w:abstractNumId w:val="1"/>
  </w:num>
  <w:num w:numId="19" w16cid:durableId="1996183623">
    <w:abstractNumId w:val="0"/>
  </w:num>
  <w:num w:numId="20" w16cid:durableId="1408378636">
    <w:abstractNumId w:val="14"/>
  </w:num>
  <w:num w:numId="21" w16cid:durableId="1967545131">
    <w:abstractNumId w:val="14"/>
  </w:num>
  <w:num w:numId="22" w16cid:durableId="848367393">
    <w:abstractNumId w:val="14"/>
  </w:num>
  <w:num w:numId="23" w16cid:durableId="687827129">
    <w:abstractNumId w:val="14"/>
  </w:num>
  <w:num w:numId="24" w16cid:durableId="758059773">
    <w:abstractNumId w:val="14"/>
  </w:num>
  <w:num w:numId="25" w16cid:durableId="824205243">
    <w:abstractNumId w:val="14"/>
  </w:num>
  <w:num w:numId="26" w16cid:durableId="362825860">
    <w:abstractNumId w:val="14"/>
  </w:num>
  <w:num w:numId="27" w16cid:durableId="284191731">
    <w:abstractNumId w:val="14"/>
  </w:num>
  <w:num w:numId="28" w16cid:durableId="1581525051">
    <w:abstractNumId w:val="14"/>
  </w:num>
  <w:num w:numId="29" w16cid:durableId="1837108540">
    <w:abstractNumId w:val="11"/>
  </w:num>
  <w:num w:numId="30" w16cid:durableId="834539954">
    <w:abstractNumId w:val="13"/>
  </w:num>
  <w:num w:numId="31" w16cid:durableId="330375268">
    <w:abstractNumId w:val="10"/>
  </w:num>
  <w:num w:numId="32" w16cid:durableId="821190362">
    <w:abstractNumId w:val="15"/>
  </w:num>
  <w:num w:numId="33" w16cid:durableId="16416944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mSEGsValidated" w:val="1"/>
    <w:docVar w:name="zzmp10TP" w:val="399534"/>
    <w:docVar w:name="zzmpCompatibilityMode" w:val="15"/>
  </w:docVars>
  <w:rsids>
    <w:rsidRoot w:val="00AF2159"/>
    <w:rsid w:val="00051FF9"/>
    <w:rsid w:val="0006321E"/>
    <w:rsid w:val="0009093F"/>
    <w:rsid w:val="000C36DB"/>
    <w:rsid w:val="000C6B6D"/>
    <w:rsid w:val="00111C60"/>
    <w:rsid w:val="00125199"/>
    <w:rsid w:val="00162751"/>
    <w:rsid w:val="00175F82"/>
    <w:rsid w:val="00183399"/>
    <w:rsid w:val="00183468"/>
    <w:rsid w:val="0018629E"/>
    <w:rsid w:val="001C4EF5"/>
    <w:rsid w:val="001C5954"/>
    <w:rsid w:val="001D6446"/>
    <w:rsid w:val="001F4779"/>
    <w:rsid w:val="001F5D47"/>
    <w:rsid w:val="00224D24"/>
    <w:rsid w:val="002A333C"/>
    <w:rsid w:val="002A6051"/>
    <w:rsid w:val="002A6DC2"/>
    <w:rsid w:val="002C733C"/>
    <w:rsid w:val="002D2012"/>
    <w:rsid w:val="002D6A46"/>
    <w:rsid w:val="002E1BBD"/>
    <w:rsid w:val="002F15BC"/>
    <w:rsid w:val="00301C00"/>
    <w:rsid w:val="003162DC"/>
    <w:rsid w:val="00347BC5"/>
    <w:rsid w:val="003533C0"/>
    <w:rsid w:val="00353E1C"/>
    <w:rsid w:val="00371E51"/>
    <w:rsid w:val="003B2054"/>
    <w:rsid w:val="00406FCA"/>
    <w:rsid w:val="00414A70"/>
    <w:rsid w:val="00473616"/>
    <w:rsid w:val="0047404C"/>
    <w:rsid w:val="004A36EA"/>
    <w:rsid w:val="004D4DDA"/>
    <w:rsid w:val="00517942"/>
    <w:rsid w:val="00536B5D"/>
    <w:rsid w:val="00542E42"/>
    <w:rsid w:val="005565E7"/>
    <w:rsid w:val="00560A44"/>
    <w:rsid w:val="0057367B"/>
    <w:rsid w:val="00593B78"/>
    <w:rsid w:val="005A54A2"/>
    <w:rsid w:val="005D23BC"/>
    <w:rsid w:val="00610693"/>
    <w:rsid w:val="00672912"/>
    <w:rsid w:val="0069375A"/>
    <w:rsid w:val="006A61A3"/>
    <w:rsid w:val="006D47A6"/>
    <w:rsid w:val="006D5CD0"/>
    <w:rsid w:val="006D5F5D"/>
    <w:rsid w:val="006E4FCD"/>
    <w:rsid w:val="00711174"/>
    <w:rsid w:val="007138B4"/>
    <w:rsid w:val="00714308"/>
    <w:rsid w:val="00716A28"/>
    <w:rsid w:val="00737290"/>
    <w:rsid w:val="00755827"/>
    <w:rsid w:val="00760010"/>
    <w:rsid w:val="0076332C"/>
    <w:rsid w:val="00772140"/>
    <w:rsid w:val="00776ED6"/>
    <w:rsid w:val="00783C54"/>
    <w:rsid w:val="007B03DD"/>
    <w:rsid w:val="007C102E"/>
    <w:rsid w:val="007C37FB"/>
    <w:rsid w:val="00807F49"/>
    <w:rsid w:val="008117CB"/>
    <w:rsid w:val="00841510"/>
    <w:rsid w:val="00841E21"/>
    <w:rsid w:val="00843663"/>
    <w:rsid w:val="00847DE1"/>
    <w:rsid w:val="008773A4"/>
    <w:rsid w:val="008942EA"/>
    <w:rsid w:val="008A2925"/>
    <w:rsid w:val="008C36D5"/>
    <w:rsid w:val="008C4336"/>
    <w:rsid w:val="008D03FC"/>
    <w:rsid w:val="008F5057"/>
    <w:rsid w:val="00920BFC"/>
    <w:rsid w:val="00947641"/>
    <w:rsid w:val="00947B95"/>
    <w:rsid w:val="009921A0"/>
    <w:rsid w:val="009C66B5"/>
    <w:rsid w:val="009D47D9"/>
    <w:rsid w:val="009D4F49"/>
    <w:rsid w:val="009E3109"/>
    <w:rsid w:val="00A076C4"/>
    <w:rsid w:val="00A126A1"/>
    <w:rsid w:val="00A362CD"/>
    <w:rsid w:val="00A42DB3"/>
    <w:rsid w:val="00A472FC"/>
    <w:rsid w:val="00A574BF"/>
    <w:rsid w:val="00A66797"/>
    <w:rsid w:val="00AA637A"/>
    <w:rsid w:val="00AC689E"/>
    <w:rsid w:val="00AD742D"/>
    <w:rsid w:val="00AF2159"/>
    <w:rsid w:val="00B063BB"/>
    <w:rsid w:val="00B372E7"/>
    <w:rsid w:val="00B528EB"/>
    <w:rsid w:val="00B86DAC"/>
    <w:rsid w:val="00BA5661"/>
    <w:rsid w:val="00BB12DF"/>
    <w:rsid w:val="00BC225D"/>
    <w:rsid w:val="00BD7146"/>
    <w:rsid w:val="00BE5B82"/>
    <w:rsid w:val="00C017DF"/>
    <w:rsid w:val="00C0377C"/>
    <w:rsid w:val="00C338D2"/>
    <w:rsid w:val="00C521EE"/>
    <w:rsid w:val="00C668F3"/>
    <w:rsid w:val="00C71857"/>
    <w:rsid w:val="00C771EB"/>
    <w:rsid w:val="00C93C0C"/>
    <w:rsid w:val="00CA1CAA"/>
    <w:rsid w:val="00CA303F"/>
    <w:rsid w:val="00CD068E"/>
    <w:rsid w:val="00CF2296"/>
    <w:rsid w:val="00D42F5B"/>
    <w:rsid w:val="00D63382"/>
    <w:rsid w:val="00DA17C6"/>
    <w:rsid w:val="00DC5D6A"/>
    <w:rsid w:val="00E0209D"/>
    <w:rsid w:val="00E05BF5"/>
    <w:rsid w:val="00E13472"/>
    <w:rsid w:val="00E2464C"/>
    <w:rsid w:val="00E25643"/>
    <w:rsid w:val="00E5105F"/>
    <w:rsid w:val="00E631A8"/>
    <w:rsid w:val="00E931FF"/>
    <w:rsid w:val="00EA0C1C"/>
    <w:rsid w:val="00EA7962"/>
    <w:rsid w:val="00ED38DD"/>
    <w:rsid w:val="00EF08B4"/>
    <w:rsid w:val="00F32147"/>
    <w:rsid w:val="00F32344"/>
    <w:rsid w:val="00F44FF0"/>
    <w:rsid w:val="00F5391D"/>
    <w:rsid w:val="00F762B8"/>
    <w:rsid w:val="00F85208"/>
    <w:rsid w:val="00F91571"/>
    <w:rsid w:val="00F97F02"/>
    <w:rsid w:val="00FA4CAC"/>
    <w:rsid w:val="00FE6DBC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2846FE"/>
  <w15:docId w15:val="{64E6DE56-FB69-4C4F-AB0F-9396EE81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qFormat/>
    <w:pPr>
      <w:numPr>
        <w:numId w:val="28"/>
      </w:numPr>
      <w:spacing w:after="240"/>
      <w:outlineLvl w:val="0"/>
    </w:pPr>
    <w:rPr>
      <w:kern w:val="28"/>
    </w:rPr>
  </w:style>
  <w:style w:type="paragraph" w:styleId="Heading2">
    <w:name w:val="heading 2"/>
    <w:basedOn w:val="Normal"/>
    <w:qFormat/>
    <w:pPr>
      <w:numPr>
        <w:ilvl w:val="1"/>
        <w:numId w:val="28"/>
      </w:numPr>
      <w:spacing w:after="240"/>
      <w:outlineLvl w:val="1"/>
    </w:pPr>
  </w:style>
  <w:style w:type="paragraph" w:styleId="Heading3">
    <w:name w:val="heading 3"/>
    <w:basedOn w:val="Normal"/>
    <w:qFormat/>
    <w:pPr>
      <w:numPr>
        <w:ilvl w:val="2"/>
        <w:numId w:val="28"/>
      </w:numPr>
      <w:spacing w:after="240"/>
      <w:outlineLvl w:val="2"/>
    </w:pPr>
  </w:style>
  <w:style w:type="paragraph" w:styleId="Heading4">
    <w:name w:val="heading 4"/>
    <w:basedOn w:val="Normal"/>
    <w:qFormat/>
    <w:pPr>
      <w:numPr>
        <w:ilvl w:val="3"/>
        <w:numId w:val="28"/>
      </w:numPr>
      <w:spacing w:after="240"/>
      <w:outlineLvl w:val="3"/>
    </w:pPr>
  </w:style>
  <w:style w:type="paragraph" w:styleId="Heading5">
    <w:name w:val="heading 5"/>
    <w:basedOn w:val="Normal"/>
    <w:qFormat/>
    <w:pPr>
      <w:numPr>
        <w:ilvl w:val="4"/>
        <w:numId w:val="28"/>
      </w:numPr>
      <w:spacing w:after="240"/>
      <w:outlineLvl w:val="4"/>
    </w:pPr>
  </w:style>
  <w:style w:type="paragraph" w:styleId="Heading6">
    <w:name w:val="heading 6"/>
    <w:basedOn w:val="Normal"/>
    <w:qFormat/>
    <w:pPr>
      <w:numPr>
        <w:ilvl w:val="5"/>
        <w:numId w:val="28"/>
      </w:numPr>
      <w:spacing w:after="24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28"/>
      </w:numPr>
      <w:spacing w:after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8"/>
      </w:numPr>
      <w:spacing w:after="240"/>
      <w:outlineLvl w:val="7"/>
    </w:pPr>
  </w:style>
  <w:style w:type="paragraph" w:styleId="Heading9">
    <w:name w:val="heading 9"/>
    <w:basedOn w:val="Normal"/>
    <w:qFormat/>
    <w:pPr>
      <w:numPr>
        <w:ilvl w:val="8"/>
        <w:numId w:val="28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ind w:firstLine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240"/>
      <w:ind w:left="720" w:right="720"/>
    </w:pPr>
  </w:style>
  <w:style w:type="paragraph" w:customStyle="1" w:styleId="BodyTextLeft">
    <w:name w:val="Body Text Left"/>
    <w:basedOn w:val="BodyText"/>
    <w:pPr>
      <w:ind w:firstLine="0"/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before="60"/>
      <w:ind w:left="216" w:hanging="216"/>
    </w:pPr>
    <w:rPr>
      <w:sz w:val="20"/>
    </w:rPr>
  </w:style>
  <w:style w:type="paragraph" w:customStyle="1" w:styleId="HeadingBody1">
    <w:name w:val="HeadingBody 1"/>
    <w:basedOn w:val="Normal"/>
    <w:pPr>
      <w:spacing w:after="240"/>
      <w:ind w:left="720"/>
    </w:pPr>
  </w:style>
  <w:style w:type="paragraph" w:customStyle="1" w:styleId="HeadingBody2">
    <w:name w:val="HeadingBody 2"/>
    <w:basedOn w:val="Normal"/>
    <w:pPr>
      <w:spacing w:after="240"/>
      <w:ind w:left="1440"/>
    </w:pPr>
  </w:style>
  <w:style w:type="paragraph" w:customStyle="1" w:styleId="HeadingBody3">
    <w:name w:val="HeadingBody 3"/>
    <w:basedOn w:val="Normal"/>
    <w:pPr>
      <w:spacing w:after="240"/>
      <w:ind w:left="2160"/>
    </w:pPr>
  </w:style>
  <w:style w:type="paragraph" w:customStyle="1" w:styleId="HeadingBody4">
    <w:name w:val="HeadingBody 4"/>
    <w:basedOn w:val="Normal"/>
    <w:pPr>
      <w:spacing w:after="240"/>
      <w:ind w:left="2880"/>
    </w:pPr>
  </w:style>
  <w:style w:type="paragraph" w:customStyle="1" w:styleId="HeadingBody5">
    <w:name w:val="HeadingBody 5"/>
    <w:basedOn w:val="Normal"/>
    <w:pPr>
      <w:spacing w:after="240"/>
      <w:ind w:left="360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0"/>
    </w:rPr>
  </w:style>
  <w:style w:type="paragraph" w:styleId="Subtitle">
    <w:name w:val="Subtitle"/>
    <w:basedOn w:val="Normal"/>
    <w:qFormat/>
    <w:pPr>
      <w:spacing w:after="240"/>
      <w:jc w:val="center"/>
      <w:outlineLvl w:val="1"/>
    </w:pPr>
    <w:rPr>
      <w:kern w:val="28"/>
      <w:u w:val="single"/>
    </w:rPr>
  </w:style>
  <w:style w:type="paragraph" w:styleId="Title">
    <w:name w:val="Title"/>
    <w:basedOn w:val="Normal"/>
    <w:qFormat/>
    <w:pPr>
      <w:keepNext/>
      <w:keepLines/>
      <w:spacing w:before="120" w:after="240"/>
      <w:jc w:val="center"/>
      <w:outlineLvl w:val="0"/>
    </w:pPr>
    <w:rPr>
      <w:b/>
      <w:kern w:val="28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50"/>
      </w:tabs>
      <w:spacing w:after="12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0"/>
      </w:tabs>
      <w:spacing w:after="120"/>
      <w:ind w:left="720" w:hanging="36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50"/>
      </w:tabs>
      <w:ind w:left="108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50"/>
      </w:tabs>
      <w:ind w:left="144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50"/>
      </w:tabs>
      <w:ind w:left="180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350"/>
      </w:tabs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50"/>
      </w:tabs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350"/>
      </w:tabs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50"/>
      </w:tabs>
      <w:ind w:left="3240" w:hanging="360"/>
    </w:pPr>
    <w:rPr>
      <w:noProof/>
    </w:rPr>
  </w:style>
  <w:style w:type="paragraph" w:styleId="Signature">
    <w:name w:val="Signature"/>
    <w:basedOn w:val="Normal"/>
  </w:style>
  <w:style w:type="numbering" w:styleId="111111">
    <w:name w:val="Outline List 2"/>
    <w:basedOn w:val="NoList"/>
    <w:semiHidden/>
    <w:pPr>
      <w:numPr>
        <w:numId w:val="29"/>
      </w:numPr>
    </w:pPr>
  </w:style>
  <w:style w:type="numbering" w:styleId="1ai">
    <w:name w:val="Outline List 1"/>
    <w:basedOn w:val="NoList"/>
    <w:semiHidden/>
    <w:pPr>
      <w:numPr>
        <w:numId w:val="30"/>
      </w:numPr>
    </w:pPr>
  </w:style>
  <w:style w:type="numbering" w:styleId="ArticleSection">
    <w:name w:val="Outline List 3"/>
    <w:basedOn w:val="NoList"/>
    <w:semiHidden/>
    <w:pPr>
      <w:numPr>
        <w:numId w:val="31"/>
      </w:numPr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2">
    <w:name w:val="List Bullet 2"/>
    <w:basedOn w:val="Normal"/>
    <w:autoRedefine/>
    <w:semiHidden/>
    <w:pPr>
      <w:numPr>
        <w:numId w:val="11"/>
      </w:numPr>
    </w:pPr>
  </w:style>
  <w:style w:type="paragraph" w:styleId="ListBullet3">
    <w:name w:val="List Bullet 3"/>
    <w:basedOn w:val="Normal"/>
    <w:autoRedefine/>
    <w:semiHidden/>
    <w:pPr>
      <w:numPr>
        <w:numId w:val="12"/>
      </w:numPr>
    </w:pPr>
  </w:style>
  <w:style w:type="paragraph" w:styleId="ListBullet4">
    <w:name w:val="List Bullet 4"/>
    <w:basedOn w:val="Normal"/>
    <w:autoRedefine/>
    <w:semiHidden/>
    <w:pPr>
      <w:numPr>
        <w:numId w:val="13"/>
      </w:numPr>
    </w:pPr>
  </w:style>
  <w:style w:type="paragraph" w:styleId="ListBullet5">
    <w:name w:val="List Bullet 5"/>
    <w:basedOn w:val="Normal"/>
    <w:autoRedefine/>
    <w:semiHidden/>
    <w:pPr>
      <w:numPr>
        <w:numId w:val="14"/>
      </w:numPr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15"/>
      </w:numPr>
    </w:pPr>
  </w:style>
  <w:style w:type="paragraph" w:styleId="ListNumber2">
    <w:name w:val="List Number 2"/>
    <w:basedOn w:val="Normal"/>
    <w:semiHidden/>
    <w:pPr>
      <w:numPr>
        <w:numId w:val="16"/>
      </w:numPr>
    </w:pPr>
  </w:style>
  <w:style w:type="paragraph" w:styleId="ListNumber3">
    <w:name w:val="List Number 3"/>
    <w:basedOn w:val="Normal"/>
    <w:semiHidden/>
    <w:pPr>
      <w:numPr>
        <w:numId w:val="17"/>
      </w:numPr>
    </w:pPr>
  </w:style>
  <w:style w:type="paragraph" w:styleId="ListNumber4">
    <w:name w:val="List Number 4"/>
    <w:basedOn w:val="Normal"/>
    <w:semiHidden/>
    <w:pPr>
      <w:numPr>
        <w:numId w:val="18"/>
      </w:numPr>
    </w:pPr>
  </w:style>
  <w:style w:type="paragraph" w:styleId="ListNumber5">
    <w:name w:val="List Number 5"/>
    <w:basedOn w:val="Normal"/>
    <w:semiHidden/>
    <w:pPr>
      <w:numPr>
        <w:numId w:val="19"/>
      </w:numPr>
    </w:pPr>
  </w:style>
  <w:style w:type="paragraph" w:styleId="NoteHeading">
    <w:name w:val="Note Heading"/>
    <w:basedOn w:val="Normal"/>
    <w:next w:val="Normal"/>
    <w:semiHidden/>
  </w:style>
  <w:style w:type="paragraph" w:customStyle="1" w:styleId="DocId">
    <w:name w:val="Doc Id"/>
    <w:basedOn w:val="Footer"/>
    <w:rPr>
      <w:sz w:val="16"/>
    </w:rPr>
  </w:style>
  <w:style w:type="character" w:customStyle="1" w:styleId="zzmpTrailerItem">
    <w:name w:val="zzmpTrailerItem"/>
    <w:rsid w:val="008C36D5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Strong">
    <w:name w:val="Strong"/>
    <w:uiPriority w:val="22"/>
    <w:qFormat/>
    <w:rsid w:val="0057367B"/>
    <w:rPr>
      <w:b/>
      <w:bCs/>
    </w:rPr>
  </w:style>
  <w:style w:type="paragraph" w:styleId="BalloonText">
    <w:name w:val="Balloon Text"/>
    <w:basedOn w:val="Normal"/>
    <w:link w:val="BalloonTextChar"/>
    <w:rsid w:val="001F5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5D47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542E42"/>
    <w:rPr>
      <w:color w:val="954F72"/>
      <w:u w:val="single"/>
    </w:rPr>
  </w:style>
  <w:style w:type="paragraph" w:customStyle="1" w:styleId="DocID0">
    <w:name w:val="DocID"/>
    <w:basedOn w:val="Footer"/>
    <w:next w:val="Footer"/>
    <w:link w:val="DocIDChar"/>
    <w:rsid w:val="001D6446"/>
    <w:pPr>
      <w:tabs>
        <w:tab w:val="clear" w:pos="4320"/>
        <w:tab w:val="clear" w:pos="8640"/>
      </w:tabs>
    </w:pPr>
    <w:rPr>
      <w:sz w:val="16"/>
    </w:rPr>
  </w:style>
  <w:style w:type="character" w:customStyle="1" w:styleId="BodyTextChar">
    <w:name w:val="Body Text Char"/>
    <w:basedOn w:val="DefaultParagraphFont"/>
    <w:link w:val="BodyText"/>
    <w:rsid w:val="001D6446"/>
    <w:rPr>
      <w:sz w:val="24"/>
    </w:rPr>
  </w:style>
  <w:style w:type="character" w:customStyle="1" w:styleId="DocIDChar">
    <w:name w:val="DocID Char"/>
    <w:basedOn w:val="BodyTextChar"/>
    <w:link w:val="DocID0"/>
    <w:rsid w:val="001D6446"/>
    <w:rPr>
      <w:sz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01C00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95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6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574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574B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574B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7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74BF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179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5BF5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3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DCALawyerRep@smllp.la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DCALawyerRep@smllp.la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5f49d5f-bd6a-4aaa-9394-b5232576bb59}" enabled="0" method="" siteId="{75f49d5f-bd6a-4aaa-9394-b5232576bb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2086</Characters>
  <Application>Microsoft Office Word</Application>
  <DocSecurity>4</DocSecurity>
  <Lines>40</Lines>
  <Paragraphs>14</Paragraphs>
  <ScaleCrop>false</ScaleCrop>
  <Company>Morgan Lewis Bockius LLP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Chiu, Michelle Park</dc:creator>
  <cp:lastModifiedBy>Chiu, Michelle Park</cp:lastModifiedBy>
  <cp:revision>2</cp:revision>
  <dcterms:created xsi:type="dcterms:W3CDTF">2026-07-15T02:47:00Z</dcterms:created>
  <dcterms:modified xsi:type="dcterms:W3CDTF">2026-07-15T02:47:00Z</dcterms:modified>
</cp:coreProperties>
</file>